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8C" w:rsidRPr="00AB3A8C" w:rsidRDefault="00AB3A8C">
      <w:pPr>
        <w:rPr>
          <w:sz w:val="32"/>
        </w:rPr>
      </w:pPr>
      <w:r w:rsidRPr="00AB3A8C">
        <w:rPr>
          <w:sz w:val="32"/>
        </w:rPr>
        <w:t>Opening of Benjamin Button</w:t>
      </w:r>
      <w:r>
        <w:rPr>
          <w:sz w:val="32"/>
        </w:rPr>
        <w:t xml:space="preserve"> by F Scott Fitzgerald</w:t>
      </w:r>
    </w:p>
    <w:p w:rsidR="00AB3A8C" w:rsidRDefault="00AB3A8C" w:rsidP="00AB3A8C">
      <w:pPr>
        <w:pStyle w:val="NormalWeb"/>
        <w:spacing w:line="327" w:lineRule="atLeast"/>
        <w:jc w:val="both"/>
        <w:rPr>
          <w:color w:val="000000"/>
          <w:sz w:val="26"/>
          <w:szCs w:val="26"/>
        </w:rPr>
      </w:pPr>
      <w:bookmarkStart w:id="0" w:name="2795133"/>
      <w:r>
        <w:rPr>
          <w:color w:val="000000"/>
          <w:sz w:val="26"/>
          <w:szCs w:val="26"/>
        </w:rPr>
        <w:t>As</w:t>
      </w:r>
      <w:bookmarkEnd w:id="0"/>
      <w:r>
        <w:rPr>
          <w:rStyle w:val="apple-converted-space"/>
          <w:color w:val="000000"/>
          <w:sz w:val="26"/>
          <w:szCs w:val="26"/>
        </w:rPr>
        <w:t> </w:t>
      </w:r>
      <w:r>
        <w:rPr>
          <w:color w:val="000000"/>
          <w:sz w:val="26"/>
          <w:szCs w:val="26"/>
        </w:rPr>
        <w:t>long ago as 1860 it was the proper thing to be born at home. At present, so I am told, the high gods of medicine have decreed that the first cries of the young shall be uttered upon the anaesthetic air of a hospital, preferably a fashionable one. So young Mr and Mrs Roger Button were fifty years ahead of style when they decided, one day in the summer of 1860 that their first baby should be born in a hospital. Whether this anachronism had any bearing upon the astonishing history I am about to set down will never be known.</w:t>
      </w:r>
    </w:p>
    <w:p w:rsidR="00AB3A8C" w:rsidRDefault="00AB3A8C" w:rsidP="00AB3A8C">
      <w:pPr>
        <w:pStyle w:val="NormalWeb"/>
        <w:spacing w:line="327" w:lineRule="atLeast"/>
        <w:jc w:val="both"/>
        <w:rPr>
          <w:color w:val="000000"/>
          <w:sz w:val="26"/>
          <w:szCs w:val="26"/>
        </w:rPr>
      </w:pPr>
      <w:bookmarkStart w:id="1" w:name="2795134"/>
      <w:r>
        <w:rPr>
          <w:color w:val="000000"/>
          <w:sz w:val="26"/>
          <w:szCs w:val="26"/>
        </w:rPr>
        <w:t>I</w:t>
      </w:r>
      <w:bookmarkEnd w:id="1"/>
      <w:r>
        <w:rPr>
          <w:rStyle w:val="apple-converted-space"/>
          <w:color w:val="000000"/>
          <w:sz w:val="26"/>
          <w:szCs w:val="26"/>
        </w:rPr>
        <w:t> </w:t>
      </w:r>
      <w:r>
        <w:rPr>
          <w:color w:val="000000"/>
          <w:sz w:val="26"/>
          <w:szCs w:val="26"/>
        </w:rPr>
        <w:t>shall tell you what occurred, and let you judge for yourself.</w:t>
      </w:r>
    </w:p>
    <w:p w:rsidR="00AB3A8C" w:rsidRDefault="00AB3A8C" w:rsidP="00AB3A8C">
      <w:pPr>
        <w:pStyle w:val="NormalWeb"/>
        <w:spacing w:line="327" w:lineRule="atLeast"/>
        <w:jc w:val="both"/>
        <w:rPr>
          <w:color w:val="000000"/>
          <w:sz w:val="26"/>
          <w:szCs w:val="26"/>
        </w:rPr>
      </w:pPr>
      <w:bookmarkStart w:id="2" w:name="2795135"/>
      <w:r>
        <w:rPr>
          <w:color w:val="000000"/>
          <w:sz w:val="26"/>
          <w:szCs w:val="26"/>
        </w:rPr>
        <w:t>The</w:t>
      </w:r>
      <w:bookmarkEnd w:id="2"/>
      <w:r>
        <w:rPr>
          <w:rStyle w:val="apple-converted-space"/>
          <w:color w:val="000000"/>
          <w:sz w:val="26"/>
          <w:szCs w:val="26"/>
        </w:rPr>
        <w:t> </w:t>
      </w:r>
      <w:r>
        <w:rPr>
          <w:color w:val="000000"/>
          <w:sz w:val="26"/>
          <w:szCs w:val="26"/>
        </w:rPr>
        <w:t>Roger Buttons held an enviable position, both social and financial, in ante-bellum Baltimore. They were related to the This Family and the That Family, which, as every Southerner knew, entitled them to membership in that enormous peerage which largely populated the Confederacy. This was their first experience with the charming old custom of having babies--</w:t>
      </w:r>
      <w:proofErr w:type="spellStart"/>
      <w:r>
        <w:rPr>
          <w:color w:val="000000"/>
          <w:sz w:val="26"/>
          <w:szCs w:val="26"/>
        </w:rPr>
        <w:t>Mr.</w:t>
      </w:r>
      <w:proofErr w:type="spellEnd"/>
      <w:r>
        <w:rPr>
          <w:color w:val="000000"/>
          <w:sz w:val="26"/>
          <w:szCs w:val="26"/>
        </w:rPr>
        <w:t xml:space="preserve"> Button was naturally nervous. He hoped it would be a boy so that he could be sent to Yale College in Connecticut, at which institution </w:t>
      </w:r>
      <w:proofErr w:type="spellStart"/>
      <w:r>
        <w:rPr>
          <w:color w:val="000000"/>
          <w:sz w:val="26"/>
          <w:szCs w:val="26"/>
        </w:rPr>
        <w:t>Mr.</w:t>
      </w:r>
      <w:proofErr w:type="spellEnd"/>
      <w:r>
        <w:rPr>
          <w:color w:val="000000"/>
          <w:sz w:val="26"/>
          <w:szCs w:val="26"/>
        </w:rPr>
        <w:t xml:space="preserve"> Button himself had been known for four years by the somewhat obvious nickname of "Cuff."</w:t>
      </w:r>
    </w:p>
    <w:p w:rsidR="00D06E83" w:rsidRDefault="00AB3A8C" w:rsidP="00A52C81">
      <w:pPr>
        <w:pStyle w:val="NormalWeb"/>
        <w:spacing w:line="327" w:lineRule="atLeast"/>
        <w:jc w:val="both"/>
      </w:pPr>
      <w:bookmarkStart w:id="3" w:name="2795136"/>
      <w:r>
        <w:rPr>
          <w:color w:val="000000"/>
          <w:sz w:val="26"/>
          <w:szCs w:val="26"/>
        </w:rPr>
        <w:t>On</w:t>
      </w:r>
      <w:bookmarkEnd w:id="3"/>
      <w:r>
        <w:rPr>
          <w:rStyle w:val="apple-converted-space"/>
          <w:color w:val="000000"/>
          <w:sz w:val="26"/>
          <w:szCs w:val="26"/>
        </w:rPr>
        <w:t> </w:t>
      </w:r>
      <w:r>
        <w:rPr>
          <w:color w:val="000000"/>
          <w:sz w:val="26"/>
          <w:szCs w:val="26"/>
        </w:rPr>
        <w:t>the September morning consecrated to the enormous event he arose nervously at six o'clock dressed himself, adjusted an impeccable stock, and hurried forth through the streets of Baltimore to the hospital, to determine whether the darkness of the night had borne in new life upon its bosom.</w:t>
      </w:r>
      <w:bookmarkStart w:id="4" w:name="_GoBack"/>
      <w:bookmarkEnd w:id="4"/>
      <w:r w:rsidR="00A52C81">
        <w:t xml:space="preserve"> </w:t>
      </w:r>
    </w:p>
    <w:p w:rsidR="00D06E83" w:rsidRDefault="00D06E83" w:rsidP="00D06E83">
      <w:pPr>
        <w:pStyle w:val="ListParagraph"/>
      </w:pPr>
    </w:p>
    <w:sectPr w:rsidR="00D06E83" w:rsidSect="00A5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045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7C61EC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F39364F"/>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C24893"/>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2D5176B"/>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5"/>
    <w:rsid w:val="001A1085"/>
    <w:rsid w:val="002A23AD"/>
    <w:rsid w:val="00315A9E"/>
    <w:rsid w:val="005B20BA"/>
    <w:rsid w:val="00883EE8"/>
    <w:rsid w:val="00A52C81"/>
    <w:rsid w:val="00AB3A8C"/>
    <w:rsid w:val="00AD3969"/>
    <w:rsid w:val="00C35224"/>
    <w:rsid w:val="00CB32C0"/>
    <w:rsid w:val="00D06E83"/>
    <w:rsid w:val="00D53CDE"/>
    <w:rsid w:val="00EF4E35"/>
    <w:rsid w:val="00F07F18"/>
    <w:rsid w:val="00FB1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57FD-5050-4ADA-8869-A22ACE48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83"/>
    <w:pPr>
      <w:ind w:left="720"/>
      <w:contextualSpacing/>
    </w:pPr>
  </w:style>
  <w:style w:type="paragraph" w:styleId="NormalWeb">
    <w:name w:val="Normal (Web)"/>
    <w:basedOn w:val="Normal"/>
    <w:uiPriority w:val="99"/>
    <w:unhideWhenUsed/>
    <w:rsid w:val="00AB3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B3A8C"/>
  </w:style>
  <w:style w:type="table" w:styleId="TableGrid">
    <w:name w:val="Table Grid"/>
    <w:basedOn w:val="TableNormal"/>
    <w:uiPriority w:val="39"/>
    <w:rsid w:val="005B2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085"/>
    <w:rPr>
      <w:rFonts w:ascii="Times New Roman" w:eastAsia="Times New Roman" w:hAnsi="Times New Roman" w:cs="Times New Roman"/>
      <w:b/>
      <w:bCs/>
      <w:kern w:val="36"/>
      <w:sz w:val="48"/>
      <w:szCs w:val="48"/>
      <w:lang w:eastAsia="en-NZ"/>
    </w:rPr>
  </w:style>
  <w:style w:type="character" w:customStyle="1" w:styleId="book-header">
    <w:name w:val="book-header"/>
    <w:basedOn w:val="DefaultParagraphFont"/>
    <w:rsid w:val="001A1085"/>
  </w:style>
  <w:style w:type="character" w:customStyle="1" w:styleId="by-line">
    <w:name w:val="by-line"/>
    <w:basedOn w:val="DefaultParagraphFont"/>
    <w:rsid w:val="001A1085"/>
  </w:style>
  <w:style w:type="character" w:styleId="Hyperlink">
    <w:name w:val="Hyperlink"/>
    <w:basedOn w:val="DefaultParagraphFont"/>
    <w:uiPriority w:val="99"/>
    <w:semiHidden/>
    <w:unhideWhenUsed/>
    <w:rsid w:val="001A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438">
      <w:bodyDiv w:val="1"/>
      <w:marLeft w:val="0"/>
      <w:marRight w:val="0"/>
      <w:marTop w:val="0"/>
      <w:marBottom w:val="0"/>
      <w:divBdr>
        <w:top w:val="none" w:sz="0" w:space="0" w:color="auto"/>
        <w:left w:val="none" w:sz="0" w:space="0" w:color="auto"/>
        <w:bottom w:val="none" w:sz="0" w:space="0" w:color="auto"/>
        <w:right w:val="none" w:sz="0" w:space="0" w:color="auto"/>
      </w:divBdr>
    </w:div>
    <w:div w:id="718750342">
      <w:bodyDiv w:val="1"/>
      <w:marLeft w:val="0"/>
      <w:marRight w:val="0"/>
      <w:marTop w:val="0"/>
      <w:marBottom w:val="0"/>
      <w:divBdr>
        <w:top w:val="none" w:sz="0" w:space="0" w:color="auto"/>
        <w:left w:val="none" w:sz="0" w:space="0" w:color="auto"/>
        <w:bottom w:val="none" w:sz="0" w:space="0" w:color="auto"/>
        <w:right w:val="none" w:sz="0" w:space="0" w:color="auto"/>
      </w:divBdr>
    </w:div>
    <w:div w:id="863640367">
      <w:bodyDiv w:val="1"/>
      <w:marLeft w:val="0"/>
      <w:marRight w:val="0"/>
      <w:marTop w:val="0"/>
      <w:marBottom w:val="0"/>
      <w:divBdr>
        <w:top w:val="none" w:sz="0" w:space="0" w:color="auto"/>
        <w:left w:val="none" w:sz="0" w:space="0" w:color="auto"/>
        <w:bottom w:val="none" w:sz="0" w:space="0" w:color="auto"/>
        <w:right w:val="none" w:sz="0" w:space="0" w:color="auto"/>
      </w:divBdr>
    </w:div>
    <w:div w:id="1198617792">
      <w:bodyDiv w:val="1"/>
      <w:marLeft w:val="0"/>
      <w:marRight w:val="0"/>
      <w:marTop w:val="0"/>
      <w:marBottom w:val="0"/>
      <w:divBdr>
        <w:top w:val="none" w:sz="0" w:space="0" w:color="auto"/>
        <w:left w:val="none" w:sz="0" w:space="0" w:color="auto"/>
        <w:bottom w:val="none" w:sz="0" w:space="0" w:color="auto"/>
        <w:right w:val="none" w:sz="0" w:space="0" w:color="auto"/>
      </w:divBdr>
    </w:div>
    <w:div w:id="14654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3</cp:revision>
  <dcterms:created xsi:type="dcterms:W3CDTF">2014-01-19T20:40:00Z</dcterms:created>
  <dcterms:modified xsi:type="dcterms:W3CDTF">2014-01-19T20:50:00Z</dcterms:modified>
</cp:coreProperties>
</file>